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A8" w:rsidRDefault="00C523A8">
      <w:pPr>
        <w:pStyle w:val="20"/>
      </w:pPr>
      <w:r>
        <w:t>ТЕРРИТОРИАЛЬНАЯ ИЗБИРАТЕЛЬНАЯ КОМИССИЯ КИРОВСКОГО МУНИЦИПАЛЬНОГО РАЙОНА</w:t>
      </w:r>
    </w:p>
    <w:p w:rsidR="00C523A8" w:rsidRDefault="00C523A8">
      <w:pPr>
        <w:jc w:val="center"/>
        <w:rPr>
          <w:sz w:val="28"/>
        </w:rPr>
      </w:pPr>
      <w:r>
        <w:rPr>
          <w:sz w:val="28"/>
        </w:rPr>
        <w:t>(</w:t>
      </w:r>
      <w:r w:rsidR="00F150A6" w:rsidRPr="00F150A6">
        <w:rPr>
          <w:sz w:val="28"/>
        </w:rPr>
        <w:t>5 - летний срок полномочий комиссии исчисляется с 17 августа 2018 года</w:t>
      </w:r>
      <w:r>
        <w:rPr>
          <w:sz w:val="28"/>
        </w:rPr>
        <w:t>)</w:t>
      </w:r>
    </w:p>
    <w:p w:rsidR="00C523A8" w:rsidRDefault="00C523A8" w:rsidP="006C01C4">
      <w:pPr>
        <w:rPr>
          <w:b/>
          <w:sz w:val="28"/>
          <w:szCs w:val="28"/>
        </w:rPr>
      </w:pPr>
    </w:p>
    <w:p w:rsidR="00C523A8" w:rsidRPr="008E5326" w:rsidRDefault="00C523A8" w:rsidP="006C01C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Адрес места нахождения:</w:t>
      </w:r>
      <w:r w:rsidRPr="008E5326">
        <w:rPr>
          <w:sz w:val="28"/>
          <w:szCs w:val="28"/>
        </w:rPr>
        <w:t>18</w:t>
      </w:r>
      <w:r>
        <w:rPr>
          <w:sz w:val="28"/>
          <w:szCs w:val="28"/>
        </w:rPr>
        <w:t>7342,</w:t>
      </w:r>
      <w:r w:rsidRPr="008E5326">
        <w:rPr>
          <w:sz w:val="28"/>
          <w:szCs w:val="28"/>
        </w:rPr>
        <w:t xml:space="preserve"> Ленинградская область, г. </w:t>
      </w:r>
      <w:r>
        <w:rPr>
          <w:sz w:val="28"/>
          <w:szCs w:val="28"/>
        </w:rPr>
        <w:t>Кировск</w:t>
      </w:r>
      <w:r w:rsidRPr="008E5326">
        <w:rPr>
          <w:sz w:val="28"/>
          <w:szCs w:val="28"/>
        </w:rPr>
        <w:t xml:space="preserve">, </w:t>
      </w:r>
      <w:r>
        <w:rPr>
          <w:sz w:val="28"/>
          <w:szCs w:val="28"/>
        </w:rPr>
        <w:t>ул. Новая, д.1</w:t>
      </w:r>
      <w:r w:rsidRPr="008E53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тел. (813-62)</w:t>
      </w:r>
      <w:r w:rsidRPr="003C3609">
        <w:rPr>
          <w:sz w:val="28"/>
          <w:szCs w:val="28"/>
        </w:rPr>
        <w:t>21</w:t>
      </w:r>
      <w:r>
        <w:rPr>
          <w:sz w:val="28"/>
          <w:szCs w:val="28"/>
        </w:rPr>
        <w:t>-786</w:t>
      </w:r>
      <w:proofErr w:type="gramEnd"/>
    </w:p>
    <w:p w:rsidR="00C523A8" w:rsidRDefault="00C523A8" w:rsidP="006C01C4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C523A8" w:rsidRDefault="00C523A8"/>
    <w:p w:rsidR="00E23327" w:rsidRDefault="00EA3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Кротова Ольга Николаевна</w:t>
      </w:r>
    </w:p>
    <w:p w:rsidR="00E23327" w:rsidRDefault="00E2332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23327">
        <w:rPr>
          <w:sz w:val="28"/>
          <w:szCs w:val="28"/>
        </w:rPr>
        <w:t>редседатель комиссии</w:t>
      </w:r>
      <w:r w:rsidR="00F150A6">
        <w:rPr>
          <w:sz w:val="28"/>
          <w:szCs w:val="28"/>
        </w:rPr>
        <w:t>,</w:t>
      </w:r>
    </w:p>
    <w:p w:rsidR="00E23327" w:rsidRDefault="00F150A6">
      <w:pPr>
        <w:rPr>
          <w:sz w:val="28"/>
          <w:szCs w:val="28"/>
        </w:rPr>
      </w:pPr>
      <w:r w:rsidRPr="00F150A6">
        <w:rPr>
          <w:sz w:val="28"/>
          <w:szCs w:val="28"/>
        </w:rPr>
        <w:t>начальник управления по взаимодействию с органами государственной и муниципальной власти, муниципальной службы и кадров администрации муниципального образования "Кировск" Кировского муниципального района Ленинградской области</w:t>
      </w:r>
      <w:r>
        <w:rPr>
          <w:sz w:val="28"/>
          <w:szCs w:val="28"/>
        </w:rPr>
        <w:t xml:space="preserve">. </w:t>
      </w:r>
      <w:proofErr w:type="gramStart"/>
      <w:r w:rsidRPr="00F150A6">
        <w:rPr>
          <w:sz w:val="28"/>
          <w:szCs w:val="28"/>
        </w:rPr>
        <w:t>Предложена</w:t>
      </w:r>
      <w:proofErr w:type="gramEnd"/>
      <w:r w:rsidRPr="00F150A6">
        <w:rPr>
          <w:sz w:val="28"/>
          <w:szCs w:val="28"/>
        </w:rPr>
        <w:t xml:space="preserve"> для назначения в состав комиссии собранием избирателей по месту работы</w:t>
      </w:r>
      <w:r>
        <w:rPr>
          <w:sz w:val="28"/>
          <w:szCs w:val="28"/>
        </w:rPr>
        <w:t>.</w:t>
      </w:r>
    </w:p>
    <w:p w:rsidR="00F150A6" w:rsidRPr="00E23327" w:rsidRDefault="00F150A6">
      <w:pPr>
        <w:rPr>
          <w:sz w:val="28"/>
          <w:szCs w:val="28"/>
        </w:rPr>
      </w:pPr>
    </w:p>
    <w:p w:rsidR="00C523A8" w:rsidRDefault="00C523A8">
      <w:pPr>
        <w:pStyle w:val="1"/>
        <w:rPr>
          <w:sz w:val="28"/>
        </w:rPr>
      </w:pPr>
      <w:proofErr w:type="spellStart"/>
      <w:r>
        <w:rPr>
          <w:color w:val="000000"/>
          <w:spacing w:val="-4"/>
          <w:sz w:val="28"/>
          <w:szCs w:val="28"/>
        </w:rPr>
        <w:t>Астудинова</w:t>
      </w:r>
      <w:proofErr w:type="spellEnd"/>
      <w:r>
        <w:rPr>
          <w:color w:val="000000"/>
          <w:spacing w:val="-4"/>
          <w:sz w:val="28"/>
          <w:szCs w:val="28"/>
        </w:rPr>
        <w:t xml:space="preserve"> Ольга Владимировна</w:t>
      </w:r>
      <w:r w:rsidRPr="003C3609">
        <w:rPr>
          <w:sz w:val="28"/>
        </w:rPr>
        <w:t xml:space="preserve"> </w:t>
      </w:r>
    </w:p>
    <w:p w:rsidR="00F150A6" w:rsidRPr="00F150A6" w:rsidRDefault="00F150A6" w:rsidP="00F150A6">
      <w:pPr>
        <w:rPr>
          <w:sz w:val="28"/>
        </w:rPr>
      </w:pPr>
      <w:r>
        <w:rPr>
          <w:sz w:val="28"/>
        </w:rPr>
        <w:t>з</w:t>
      </w:r>
      <w:r w:rsidRPr="00F150A6">
        <w:rPr>
          <w:sz w:val="28"/>
        </w:rPr>
        <w:t>аместитель председателя комиссии,</w:t>
      </w:r>
    </w:p>
    <w:p w:rsidR="00C523A8" w:rsidRPr="005C4E7A" w:rsidRDefault="00F150A6" w:rsidP="00F150A6">
      <w:pPr>
        <w:rPr>
          <w:sz w:val="22"/>
        </w:rPr>
      </w:pPr>
      <w:r w:rsidRPr="00F150A6">
        <w:rPr>
          <w:sz w:val="28"/>
        </w:rPr>
        <w:t>главный специалист   сектора по организации выборов в первой группе муниципальных районов отдела по работе с территориями и ведению делопроизводства в аппарате Избирательной комиссии Ленинградской области</w:t>
      </w:r>
      <w:r>
        <w:rPr>
          <w:sz w:val="28"/>
        </w:rPr>
        <w:t xml:space="preserve">. </w:t>
      </w:r>
      <w:r w:rsidRPr="00F150A6">
        <w:rPr>
          <w:sz w:val="28"/>
        </w:rPr>
        <w:t>Предложена для назначения в состав комиссии Ленинградским областным региональным отделением Всероссийской политической партии «ЕДИНАЯ РОССИЯ»</w:t>
      </w:r>
      <w:r>
        <w:rPr>
          <w:sz w:val="28"/>
        </w:rPr>
        <w:t>.</w:t>
      </w:r>
    </w:p>
    <w:p w:rsidR="00C523A8" w:rsidRDefault="00C523A8"/>
    <w:p w:rsidR="00C523A8" w:rsidRDefault="00C523A8">
      <w:pPr>
        <w:pStyle w:val="1"/>
        <w:rPr>
          <w:sz w:val="28"/>
        </w:rPr>
      </w:pPr>
      <w:r>
        <w:rPr>
          <w:color w:val="000000"/>
          <w:spacing w:val="-4"/>
          <w:sz w:val="28"/>
          <w:szCs w:val="28"/>
        </w:rPr>
        <w:t>Тимофеева Юлия Вячеславовна</w:t>
      </w:r>
      <w:r>
        <w:rPr>
          <w:sz w:val="28"/>
        </w:rPr>
        <w:t xml:space="preserve"> </w:t>
      </w:r>
    </w:p>
    <w:p w:rsidR="00F150A6" w:rsidRPr="00F150A6" w:rsidRDefault="00F150A6" w:rsidP="00F150A6">
      <w:pPr>
        <w:jc w:val="both"/>
        <w:rPr>
          <w:sz w:val="28"/>
        </w:rPr>
      </w:pPr>
      <w:r>
        <w:rPr>
          <w:sz w:val="28"/>
        </w:rPr>
        <w:t>с</w:t>
      </w:r>
      <w:r w:rsidRPr="00F150A6">
        <w:rPr>
          <w:sz w:val="28"/>
        </w:rPr>
        <w:t>екретарь комиссии,</w:t>
      </w:r>
    </w:p>
    <w:p w:rsidR="00C523A8" w:rsidRDefault="00F150A6" w:rsidP="00F150A6">
      <w:pPr>
        <w:jc w:val="both"/>
        <w:rPr>
          <w:sz w:val="28"/>
        </w:rPr>
      </w:pPr>
      <w:r w:rsidRPr="00F150A6">
        <w:rPr>
          <w:sz w:val="28"/>
        </w:rPr>
        <w:t>помощник депутата Законодательного собрания Ленинградской области</w:t>
      </w:r>
      <w:r>
        <w:rPr>
          <w:sz w:val="28"/>
        </w:rPr>
        <w:t xml:space="preserve">. </w:t>
      </w:r>
      <w:proofErr w:type="gramStart"/>
      <w:r w:rsidRPr="00F150A6">
        <w:rPr>
          <w:sz w:val="28"/>
        </w:rPr>
        <w:t>Предложена</w:t>
      </w:r>
      <w:proofErr w:type="gramEnd"/>
      <w:r w:rsidRPr="00F150A6">
        <w:rPr>
          <w:sz w:val="28"/>
        </w:rPr>
        <w:t xml:space="preserve"> для назначения в состав  избирательной комиссии территориальной избирательной комиссией предыдущего состава</w:t>
      </w:r>
      <w:r>
        <w:rPr>
          <w:sz w:val="28"/>
        </w:rPr>
        <w:t>.</w:t>
      </w:r>
    </w:p>
    <w:p w:rsidR="00F150A6" w:rsidRDefault="00F150A6" w:rsidP="00F150A6">
      <w:pPr>
        <w:jc w:val="both"/>
        <w:rPr>
          <w:sz w:val="28"/>
          <w:szCs w:val="28"/>
        </w:rPr>
      </w:pPr>
    </w:p>
    <w:p w:rsidR="00F150A6" w:rsidRPr="00F150A6" w:rsidRDefault="00F150A6" w:rsidP="00F150A6">
      <w:pPr>
        <w:rPr>
          <w:b/>
          <w:bCs/>
          <w:color w:val="000000"/>
          <w:spacing w:val="-4"/>
          <w:sz w:val="28"/>
          <w:szCs w:val="28"/>
        </w:rPr>
      </w:pPr>
      <w:proofErr w:type="spellStart"/>
      <w:r w:rsidRPr="00F150A6">
        <w:rPr>
          <w:b/>
          <w:bCs/>
          <w:color w:val="000000"/>
          <w:spacing w:val="-4"/>
          <w:sz w:val="28"/>
          <w:szCs w:val="28"/>
        </w:rPr>
        <w:t>Брестюк</w:t>
      </w:r>
      <w:proofErr w:type="spellEnd"/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F150A6">
        <w:rPr>
          <w:b/>
          <w:bCs/>
          <w:color w:val="000000"/>
          <w:spacing w:val="-4"/>
          <w:sz w:val="28"/>
          <w:szCs w:val="28"/>
        </w:rPr>
        <w:t>Ирина Александровна</w:t>
      </w:r>
    </w:p>
    <w:p w:rsidR="00F150A6" w:rsidRPr="00F150A6" w:rsidRDefault="00F150A6" w:rsidP="00F150A6">
      <w:pPr>
        <w:shd w:val="clear" w:color="auto" w:fill="FFFFFF"/>
        <w:ind w:left="11" w:right="2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ч</w:t>
      </w:r>
      <w:r w:rsidRPr="00F150A6">
        <w:rPr>
          <w:bCs/>
          <w:color w:val="000000"/>
          <w:spacing w:val="-4"/>
          <w:sz w:val="28"/>
          <w:szCs w:val="28"/>
        </w:rPr>
        <w:t>лен комиссии с правом решающего голоса, </w:t>
      </w:r>
    </w:p>
    <w:p w:rsidR="00F150A6" w:rsidRPr="00F150A6" w:rsidRDefault="00F150A6" w:rsidP="00F150A6">
      <w:pPr>
        <w:shd w:val="clear" w:color="auto" w:fill="FFFFFF"/>
        <w:ind w:left="11" w:right="28"/>
        <w:jc w:val="both"/>
        <w:rPr>
          <w:bCs/>
          <w:color w:val="000000"/>
          <w:spacing w:val="-4"/>
          <w:sz w:val="28"/>
          <w:szCs w:val="28"/>
        </w:rPr>
      </w:pPr>
      <w:r w:rsidRPr="00F150A6">
        <w:rPr>
          <w:bCs/>
          <w:color w:val="000000"/>
          <w:spacing w:val="-4"/>
          <w:sz w:val="28"/>
          <w:szCs w:val="28"/>
        </w:rPr>
        <w:t>главный специалист отдела по взаимодействию с органами государственной власти и МСУ управления по взаимодействию с органами государственной власти, МСУ и связям с общественностью администрации Кировского муниципального района Ленинградской области</w:t>
      </w:r>
      <w:r>
        <w:rPr>
          <w:bCs/>
          <w:color w:val="000000"/>
          <w:spacing w:val="-4"/>
          <w:sz w:val="28"/>
          <w:szCs w:val="28"/>
        </w:rPr>
        <w:t xml:space="preserve">. </w:t>
      </w:r>
      <w:proofErr w:type="gramStart"/>
      <w:r w:rsidRPr="00F150A6">
        <w:rPr>
          <w:bCs/>
          <w:color w:val="000000"/>
          <w:spacing w:val="-4"/>
          <w:sz w:val="28"/>
          <w:szCs w:val="28"/>
        </w:rPr>
        <w:t>Предложена</w:t>
      </w:r>
      <w:proofErr w:type="gramEnd"/>
      <w:r w:rsidRPr="00F150A6">
        <w:rPr>
          <w:bCs/>
          <w:color w:val="000000"/>
          <w:spacing w:val="-4"/>
          <w:sz w:val="28"/>
          <w:szCs w:val="28"/>
        </w:rPr>
        <w:t xml:space="preserve"> для назначения в состав  комиссии собранием избирателей по месту работы</w:t>
      </w:r>
      <w:r>
        <w:rPr>
          <w:bCs/>
          <w:color w:val="000000"/>
          <w:spacing w:val="-4"/>
          <w:sz w:val="28"/>
          <w:szCs w:val="28"/>
        </w:rPr>
        <w:t>.</w:t>
      </w:r>
    </w:p>
    <w:p w:rsidR="00C523A8" w:rsidRDefault="00C523A8" w:rsidP="005C4E7A">
      <w:pPr>
        <w:shd w:val="clear" w:color="auto" w:fill="FFFFFF"/>
        <w:ind w:left="11" w:right="28"/>
        <w:jc w:val="both"/>
        <w:rPr>
          <w:color w:val="000000"/>
          <w:spacing w:val="-4"/>
          <w:sz w:val="28"/>
          <w:szCs w:val="28"/>
        </w:rPr>
      </w:pPr>
    </w:p>
    <w:p w:rsidR="00C523A8" w:rsidRDefault="00C523A8" w:rsidP="003C3609">
      <w:pPr>
        <w:shd w:val="clear" w:color="auto" w:fill="FFFFFF"/>
        <w:ind w:left="11" w:right="28"/>
        <w:jc w:val="both"/>
        <w:rPr>
          <w:color w:val="000000"/>
          <w:spacing w:val="-4"/>
          <w:sz w:val="28"/>
          <w:szCs w:val="28"/>
        </w:rPr>
      </w:pPr>
    </w:p>
    <w:p w:rsidR="00C523A8" w:rsidRDefault="00C523A8" w:rsidP="003C3609">
      <w:pPr>
        <w:shd w:val="clear" w:color="auto" w:fill="FFFFFF"/>
        <w:ind w:left="11" w:right="28"/>
        <w:jc w:val="both"/>
        <w:rPr>
          <w:b/>
          <w:color w:val="000000"/>
          <w:spacing w:val="-4"/>
          <w:sz w:val="28"/>
          <w:szCs w:val="28"/>
        </w:rPr>
      </w:pPr>
      <w:proofErr w:type="spellStart"/>
      <w:r w:rsidRPr="003C3609">
        <w:rPr>
          <w:b/>
          <w:color w:val="000000"/>
          <w:spacing w:val="-4"/>
          <w:sz w:val="28"/>
          <w:szCs w:val="28"/>
        </w:rPr>
        <w:t>Багаев</w:t>
      </w:r>
      <w:proofErr w:type="spellEnd"/>
      <w:r w:rsidRPr="003C3609">
        <w:rPr>
          <w:b/>
          <w:color w:val="000000"/>
          <w:spacing w:val="-4"/>
          <w:sz w:val="28"/>
          <w:szCs w:val="28"/>
        </w:rPr>
        <w:t xml:space="preserve"> Николай Валерьевич</w:t>
      </w:r>
    </w:p>
    <w:p w:rsidR="005577CD" w:rsidRPr="005577CD" w:rsidRDefault="005577CD" w:rsidP="005577CD">
      <w:pPr>
        <w:jc w:val="both"/>
        <w:rPr>
          <w:sz w:val="28"/>
        </w:rPr>
      </w:pPr>
      <w:r>
        <w:rPr>
          <w:sz w:val="28"/>
        </w:rPr>
        <w:t>ч</w:t>
      </w:r>
      <w:r w:rsidRPr="005577CD">
        <w:rPr>
          <w:sz w:val="28"/>
        </w:rPr>
        <w:t>лен комиссии с правом решающего голоса,</w:t>
      </w:r>
    </w:p>
    <w:p w:rsidR="00C523A8" w:rsidRDefault="005577CD" w:rsidP="005577CD">
      <w:pPr>
        <w:jc w:val="both"/>
        <w:rPr>
          <w:sz w:val="28"/>
          <w:szCs w:val="28"/>
        </w:rPr>
      </w:pPr>
      <w:r w:rsidRPr="005577CD">
        <w:rPr>
          <w:sz w:val="28"/>
        </w:rPr>
        <w:t>начальник отдела взаимодействия с организациями и общественностью  МКУ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области"</w:t>
      </w:r>
      <w:proofErr w:type="gramStart"/>
      <w:r>
        <w:rPr>
          <w:sz w:val="28"/>
        </w:rPr>
        <w:t>.</w:t>
      </w:r>
      <w:r w:rsidRPr="005577CD">
        <w:rPr>
          <w:sz w:val="28"/>
        </w:rPr>
        <w:t>П</w:t>
      </w:r>
      <w:proofErr w:type="gramEnd"/>
      <w:r w:rsidRPr="005577CD">
        <w:rPr>
          <w:sz w:val="28"/>
        </w:rPr>
        <w:t>редложен для назначения в состав  комиссии собранием избирателей по месту работы</w:t>
      </w:r>
    </w:p>
    <w:p w:rsidR="00C523A8" w:rsidRDefault="00C523A8">
      <w:pPr>
        <w:jc w:val="both"/>
        <w:rPr>
          <w:b/>
          <w:sz w:val="28"/>
          <w:szCs w:val="28"/>
        </w:rPr>
      </w:pPr>
    </w:p>
    <w:p w:rsidR="00C523A8" w:rsidRDefault="00C523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Павленкова Татьяна Николаевна</w:t>
      </w:r>
    </w:p>
    <w:p w:rsidR="00C523A8" w:rsidRDefault="005577CD" w:rsidP="00D86CCF">
      <w:pPr>
        <w:shd w:val="clear" w:color="auto" w:fill="FFFFFF"/>
        <w:ind w:left="11" w:right="28"/>
        <w:rPr>
          <w:sz w:val="28"/>
          <w:szCs w:val="28"/>
        </w:rPr>
      </w:pPr>
      <w:r w:rsidRPr="00D86CCF">
        <w:rPr>
          <w:sz w:val="28"/>
          <w:szCs w:val="28"/>
        </w:rPr>
        <w:t>ч</w:t>
      </w:r>
      <w:r w:rsidRPr="00D86CCF">
        <w:rPr>
          <w:sz w:val="28"/>
          <w:szCs w:val="28"/>
        </w:rPr>
        <w:t>лен комиссии с правом решающего голоса</w:t>
      </w:r>
      <w:r w:rsidR="00D86CCF">
        <w:rPr>
          <w:sz w:val="28"/>
          <w:szCs w:val="28"/>
        </w:rPr>
        <w:t>,</w:t>
      </w:r>
      <w:r w:rsidR="00D86CCF">
        <w:rPr>
          <w:sz w:val="28"/>
          <w:szCs w:val="28"/>
        </w:rPr>
        <w:br/>
        <w:t>з</w:t>
      </w:r>
      <w:r w:rsidR="00D86CCF" w:rsidRPr="00D86CCF">
        <w:rPr>
          <w:sz w:val="28"/>
          <w:szCs w:val="28"/>
        </w:rPr>
        <w:t xml:space="preserve">аместитель главного редактора газеты "Невский исток". </w:t>
      </w:r>
      <w:r w:rsidRPr="005577CD">
        <w:rPr>
          <w:sz w:val="28"/>
          <w:szCs w:val="28"/>
        </w:rPr>
        <w:t>Предложена для назначения в состав  комиссии Ленинградским региональным отделением политической партии «Либерально-демократическая партия России» (ЛДПР)</w:t>
      </w:r>
    </w:p>
    <w:p w:rsidR="005577CD" w:rsidRDefault="005577CD" w:rsidP="005577CD">
      <w:pPr>
        <w:shd w:val="clear" w:color="auto" w:fill="FFFFFF"/>
        <w:ind w:left="11" w:right="28"/>
        <w:jc w:val="both"/>
        <w:rPr>
          <w:spacing w:val="-4"/>
          <w:sz w:val="28"/>
          <w:szCs w:val="28"/>
        </w:rPr>
      </w:pPr>
    </w:p>
    <w:p w:rsidR="00C523A8" w:rsidRDefault="005577CD" w:rsidP="003C3609">
      <w:pPr>
        <w:shd w:val="clear" w:color="auto" w:fill="FFFFFF"/>
        <w:ind w:left="11" w:right="28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Иванов Антон Геннадьевич</w:t>
      </w:r>
    </w:p>
    <w:p w:rsidR="00C523A8" w:rsidRDefault="00D86CCF" w:rsidP="005577CD">
      <w:pPr>
        <w:rPr>
          <w:sz w:val="28"/>
        </w:rPr>
      </w:pPr>
      <w:r>
        <w:rPr>
          <w:sz w:val="28"/>
          <w:szCs w:val="28"/>
        </w:rPr>
        <w:t>ч</w:t>
      </w:r>
      <w:r w:rsidR="005577CD" w:rsidRPr="005577CD">
        <w:rPr>
          <w:sz w:val="28"/>
          <w:szCs w:val="28"/>
        </w:rPr>
        <w:t>лен комиссии с правом решающего голоса,</w:t>
      </w:r>
      <w:r>
        <w:rPr>
          <w:sz w:val="28"/>
          <w:szCs w:val="28"/>
        </w:rPr>
        <w:t xml:space="preserve"> </w:t>
      </w:r>
      <w:r w:rsidR="005577CD" w:rsidRPr="005577CD">
        <w:rPr>
          <w:sz w:val="28"/>
          <w:szCs w:val="28"/>
        </w:rPr>
        <w:t>исполняющий обязанности руководителя Регионального штаба Всероссийской общественной организации «</w:t>
      </w:r>
      <w:r>
        <w:rPr>
          <w:sz w:val="28"/>
          <w:szCs w:val="28"/>
        </w:rPr>
        <w:t>Молодая Гвардия Единой России»</w:t>
      </w:r>
      <w:proofErr w:type="gramStart"/>
      <w:r>
        <w:rPr>
          <w:sz w:val="28"/>
          <w:szCs w:val="28"/>
        </w:rPr>
        <w:t>.</w:t>
      </w:r>
      <w:r w:rsidR="005577CD" w:rsidRPr="005577CD">
        <w:rPr>
          <w:sz w:val="28"/>
          <w:szCs w:val="28"/>
        </w:rPr>
        <w:t>П</w:t>
      </w:r>
      <w:proofErr w:type="gramEnd"/>
      <w:r w:rsidR="005577CD" w:rsidRPr="005577CD">
        <w:rPr>
          <w:sz w:val="28"/>
          <w:szCs w:val="28"/>
        </w:rPr>
        <w:t>редложен для назначения в состав  избирательной комиссии Ленинградским областным региональным отделением Всероссийской общественной организации «Молодая Гвардия Единой России»</w:t>
      </w:r>
    </w:p>
    <w:p w:rsidR="00C523A8" w:rsidRDefault="00C523A8">
      <w:pPr>
        <w:jc w:val="both"/>
        <w:rPr>
          <w:sz w:val="28"/>
        </w:rPr>
      </w:pPr>
    </w:p>
    <w:p w:rsidR="00D86CCF" w:rsidRDefault="00D86CCF">
      <w:pPr>
        <w:pStyle w:val="1"/>
        <w:rPr>
          <w:sz w:val="28"/>
        </w:rPr>
      </w:pPr>
    </w:p>
    <w:p w:rsidR="00D86CCF" w:rsidRPr="00D86CCF" w:rsidRDefault="00D86CCF" w:rsidP="00D86CCF">
      <w:pPr>
        <w:pStyle w:val="1"/>
        <w:rPr>
          <w:sz w:val="28"/>
        </w:rPr>
      </w:pPr>
      <w:r w:rsidRPr="00D86CCF">
        <w:rPr>
          <w:sz w:val="28"/>
        </w:rPr>
        <w:t>Герасимов</w:t>
      </w:r>
      <w:r>
        <w:rPr>
          <w:sz w:val="28"/>
        </w:rPr>
        <w:t xml:space="preserve"> </w:t>
      </w:r>
      <w:r w:rsidRPr="00D86CCF">
        <w:rPr>
          <w:sz w:val="28"/>
        </w:rPr>
        <w:t>Виктор Павлович</w:t>
      </w:r>
    </w:p>
    <w:p w:rsidR="00D86CCF" w:rsidRPr="00D86CCF" w:rsidRDefault="00D86CCF" w:rsidP="00D86CCF">
      <w:pPr>
        <w:pStyle w:val="1"/>
        <w:rPr>
          <w:b w:val="0"/>
          <w:sz w:val="28"/>
        </w:rPr>
      </w:pPr>
      <w:r>
        <w:rPr>
          <w:b w:val="0"/>
          <w:sz w:val="28"/>
        </w:rPr>
        <w:t>ч</w:t>
      </w:r>
      <w:r w:rsidRPr="00D86CCF">
        <w:rPr>
          <w:b w:val="0"/>
          <w:sz w:val="28"/>
        </w:rPr>
        <w:t>лен комиссии с правом решающего голоса,</w:t>
      </w:r>
    </w:p>
    <w:p w:rsidR="00D86CCF" w:rsidRDefault="00D86CCF" w:rsidP="00D86CCF">
      <w:pPr>
        <w:pStyle w:val="1"/>
        <w:rPr>
          <w:b w:val="0"/>
          <w:sz w:val="28"/>
        </w:rPr>
      </w:pPr>
      <w:r w:rsidRPr="00D86CCF">
        <w:rPr>
          <w:b w:val="0"/>
          <w:sz w:val="28"/>
        </w:rPr>
        <w:t>начальник отдела по работе с территориями в подразделении Отдел по работе с территориями Государственного казенного учреждения Ленинградской области «Дом дружбы Ленинградской области»</w:t>
      </w:r>
      <w:proofErr w:type="gramStart"/>
      <w:r>
        <w:rPr>
          <w:b w:val="0"/>
          <w:sz w:val="28"/>
        </w:rPr>
        <w:t>.</w:t>
      </w:r>
      <w:r w:rsidRPr="00D86CCF">
        <w:rPr>
          <w:b w:val="0"/>
          <w:sz w:val="28"/>
        </w:rPr>
        <w:t>П</w:t>
      </w:r>
      <w:proofErr w:type="gramEnd"/>
      <w:r w:rsidRPr="00D86CCF">
        <w:rPr>
          <w:b w:val="0"/>
          <w:sz w:val="28"/>
        </w:rPr>
        <w:t>редложен для назначения в состав  комиссии собранием избирателей по месту работы</w:t>
      </w:r>
    </w:p>
    <w:p w:rsidR="00D86CCF" w:rsidRPr="00D86CCF" w:rsidRDefault="00D86CCF" w:rsidP="00D86CCF"/>
    <w:p w:rsidR="00C523A8" w:rsidRDefault="00C523A8">
      <w:pPr>
        <w:pStyle w:val="1"/>
        <w:rPr>
          <w:sz w:val="28"/>
        </w:rPr>
      </w:pPr>
      <w:proofErr w:type="spellStart"/>
      <w:r>
        <w:rPr>
          <w:sz w:val="28"/>
        </w:rPr>
        <w:t>Стельченко</w:t>
      </w:r>
      <w:proofErr w:type="spellEnd"/>
      <w:r>
        <w:rPr>
          <w:sz w:val="28"/>
        </w:rPr>
        <w:t xml:space="preserve"> Ольга Владимировна</w:t>
      </w:r>
    </w:p>
    <w:p w:rsidR="00C523A8" w:rsidRDefault="002A18B3" w:rsidP="002A18B3">
      <w:pPr>
        <w:rPr>
          <w:sz w:val="28"/>
        </w:rPr>
      </w:pPr>
      <w:r>
        <w:rPr>
          <w:sz w:val="28"/>
        </w:rPr>
        <w:t>ч</w:t>
      </w:r>
      <w:r w:rsidRPr="002A18B3">
        <w:rPr>
          <w:sz w:val="28"/>
        </w:rPr>
        <w:t>лен комиссии с правом решающего голоса,</w:t>
      </w:r>
      <w:r>
        <w:rPr>
          <w:sz w:val="28"/>
        </w:rPr>
        <w:br/>
      </w:r>
      <w:r w:rsidRPr="002A18B3">
        <w:rPr>
          <w:sz w:val="28"/>
        </w:rPr>
        <w:t xml:space="preserve"> </w:t>
      </w:r>
      <w:r w:rsidRPr="002A18B3">
        <w:rPr>
          <w:sz w:val="28"/>
        </w:rPr>
        <w:t>старший смен</w:t>
      </w:r>
      <w:proofErr w:type="gramStart"/>
      <w:r w:rsidRPr="002A18B3">
        <w:rPr>
          <w:sz w:val="28"/>
        </w:rPr>
        <w:t>ы ООО</w:t>
      </w:r>
      <w:proofErr w:type="gramEnd"/>
      <w:r w:rsidRPr="002A18B3">
        <w:rPr>
          <w:sz w:val="28"/>
        </w:rPr>
        <w:t xml:space="preserve"> «Кобра»</w:t>
      </w:r>
      <w:r>
        <w:rPr>
          <w:sz w:val="28"/>
        </w:rPr>
        <w:t xml:space="preserve">. </w:t>
      </w:r>
      <w:r w:rsidRPr="002A18B3">
        <w:rPr>
          <w:sz w:val="28"/>
        </w:rPr>
        <w:t>Предложена для назначения в состав комиссии региональным отделением Политической  партии СПРАВЕДЛИВАЯ РОССИЯ в Ленинградской области</w:t>
      </w:r>
      <w:r>
        <w:rPr>
          <w:sz w:val="28"/>
        </w:rPr>
        <w:br/>
      </w:r>
    </w:p>
    <w:p w:rsidR="002A18B3" w:rsidRPr="002A18B3" w:rsidRDefault="002A18B3" w:rsidP="002A18B3">
      <w:pPr>
        <w:jc w:val="both"/>
        <w:rPr>
          <w:b/>
          <w:bCs/>
          <w:sz w:val="28"/>
        </w:rPr>
      </w:pPr>
      <w:r w:rsidRPr="002A18B3">
        <w:rPr>
          <w:b/>
          <w:bCs/>
          <w:sz w:val="28"/>
        </w:rPr>
        <w:t xml:space="preserve">Резник </w:t>
      </w:r>
      <w:r>
        <w:rPr>
          <w:b/>
          <w:bCs/>
          <w:sz w:val="28"/>
        </w:rPr>
        <w:t xml:space="preserve"> </w:t>
      </w:r>
      <w:r w:rsidRPr="002A18B3">
        <w:rPr>
          <w:b/>
          <w:bCs/>
          <w:sz w:val="28"/>
        </w:rPr>
        <w:t>Валентин Иванович</w:t>
      </w:r>
    </w:p>
    <w:p w:rsidR="002A18B3" w:rsidRPr="002A18B3" w:rsidRDefault="002A18B3" w:rsidP="002A18B3">
      <w:pPr>
        <w:jc w:val="both"/>
        <w:rPr>
          <w:bCs/>
          <w:sz w:val="28"/>
        </w:rPr>
      </w:pPr>
      <w:r w:rsidRPr="002A18B3">
        <w:rPr>
          <w:bCs/>
          <w:sz w:val="28"/>
        </w:rPr>
        <w:t>Член комиссии с правом решающего голоса,</w:t>
      </w:r>
    </w:p>
    <w:p w:rsidR="00C523A8" w:rsidRPr="002A18B3" w:rsidRDefault="002A18B3" w:rsidP="002A18B3">
      <w:pPr>
        <w:jc w:val="both"/>
        <w:rPr>
          <w:sz w:val="28"/>
          <w:szCs w:val="28"/>
        </w:rPr>
      </w:pPr>
      <w:r w:rsidRPr="002A18B3">
        <w:rPr>
          <w:bCs/>
          <w:sz w:val="28"/>
        </w:rPr>
        <w:t>Э</w:t>
      </w:r>
      <w:r w:rsidRPr="002A18B3">
        <w:rPr>
          <w:bCs/>
          <w:sz w:val="28"/>
        </w:rPr>
        <w:t>нергетик</w:t>
      </w:r>
      <w:r w:rsidRPr="002A18B3">
        <w:rPr>
          <w:bCs/>
          <w:sz w:val="28"/>
        </w:rPr>
        <w:t xml:space="preserve"> </w:t>
      </w:r>
      <w:r w:rsidRPr="002A18B3">
        <w:rPr>
          <w:bCs/>
          <w:sz w:val="28"/>
        </w:rPr>
        <w:t>жилищно-строительного кооператива «Лена»</w:t>
      </w:r>
      <w:r w:rsidRPr="002A18B3">
        <w:rPr>
          <w:bCs/>
          <w:sz w:val="28"/>
        </w:rPr>
        <w:t xml:space="preserve">. </w:t>
      </w:r>
      <w:proofErr w:type="gramStart"/>
      <w:r w:rsidRPr="002A18B3">
        <w:rPr>
          <w:bCs/>
          <w:sz w:val="28"/>
        </w:rPr>
        <w:t>Предложен для назначения в состав комиссии Ленинградским областным отделением политической партии «КОММУНИСТИЧЕСКАЯ ПАРТИЯ РОССИЙСКОЙ ФЕДЕРАЦИИ»</w:t>
      </w:r>
      <w:proofErr w:type="gramEnd"/>
    </w:p>
    <w:sectPr w:rsidR="00C523A8" w:rsidRPr="002A18B3" w:rsidSect="0031007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6DD8"/>
    <w:rsid w:val="000A3BE7"/>
    <w:rsid w:val="00143769"/>
    <w:rsid w:val="00191A46"/>
    <w:rsid w:val="002A18B3"/>
    <w:rsid w:val="00310073"/>
    <w:rsid w:val="0035078E"/>
    <w:rsid w:val="00391A4F"/>
    <w:rsid w:val="003C3609"/>
    <w:rsid w:val="003D0309"/>
    <w:rsid w:val="003E1E9C"/>
    <w:rsid w:val="00431F98"/>
    <w:rsid w:val="004343B9"/>
    <w:rsid w:val="00491B7B"/>
    <w:rsid w:val="005064D7"/>
    <w:rsid w:val="005577CD"/>
    <w:rsid w:val="0057529A"/>
    <w:rsid w:val="00592D7D"/>
    <w:rsid w:val="005C4E7A"/>
    <w:rsid w:val="006C01C4"/>
    <w:rsid w:val="0075417F"/>
    <w:rsid w:val="008131AE"/>
    <w:rsid w:val="008433AF"/>
    <w:rsid w:val="00887C07"/>
    <w:rsid w:val="008E5326"/>
    <w:rsid w:val="00966755"/>
    <w:rsid w:val="00AA4431"/>
    <w:rsid w:val="00B82D70"/>
    <w:rsid w:val="00C523A8"/>
    <w:rsid w:val="00D17FEB"/>
    <w:rsid w:val="00D86CCF"/>
    <w:rsid w:val="00DC6DD8"/>
    <w:rsid w:val="00E23327"/>
    <w:rsid w:val="00EA1934"/>
    <w:rsid w:val="00EA3AAE"/>
    <w:rsid w:val="00EB536F"/>
    <w:rsid w:val="00ED3EF6"/>
    <w:rsid w:val="00ED76FB"/>
    <w:rsid w:val="00F00370"/>
    <w:rsid w:val="00F150A6"/>
    <w:rsid w:val="00F4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73"/>
    <w:rPr>
      <w:sz w:val="24"/>
      <w:szCs w:val="24"/>
    </w:rPr>
  </w:style>
  <w:style w:type="paragraph" w:styleId="1">
    <w:name w:val="heading 1"/>
    <w:basedOn w:val="a"/>
    <w:next w:val="a"/>
    <w:qFormat/>
    <w:rsid w:val="003100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1007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10073"/>
    <w:pPr>
      <w:jc w:val="both"/>
    </w:pPr>
    <w:rPr>
      <w:sz w:val="28"/>
    </w:rPr>
  </w:style>
  <w:style w:type="paragraph" w:styleId="20">
    <w:name w:val="Body Text 2"/>
    <w:basedOn w:val="a"/>
    <w:rsid w:val="00310073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комиссия Киришского муниципального района:</vt:lpstr>
    </vt:vector>
  </TitlesOfParts>
  <Company>CROC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комиссия Киришского муниципального района:</dc:title>
  <dc:creator>User14</dc:creator>
  <cp:lastModifiedBy>zelinskaya_ak</cp:lastModifiedBy>
  <cp:revision>4</cp:revision>
  <cp:lastPrinted>2009-12-22T10:45:00Z</cp:lastPrinted>
  <dcterms:created xsi:type="dcterms:W3CDTF">2018-10-10T12:39:00Z</dcterms:created>
  <dcterms:modified xsi:type="dcterms:W3CDTF">2018-10-10T12:49:00Z</dcterms:modified>
</cp:coreProperties>
</file>