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63" w:rsidRP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A03463">
        <w:rPr>
          <w:rFonts w:ascii="Arial" w:hAnsi="Arial" w:cs="Arial"/>
          <w:color w:val="000000"/>
          <w:sz w:val="27"/>
          <w:szCs w:val="27"/>
        </w:rPr>
        <w:t> </w:t>
      </w:r>
      <w:hyperlink r:id="rId5" w:tgtFrame="_blank" w:history="1">
        <w:proofErr w:type="gramStart"/>
        <w:r w:rsidRPr="00A03463"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Областной закон Ленинградской области  №38-ОЗ от 15 апреля 2015 года "Об участии граждан в охране общественного порядка на территории Ленинградской </w:t>
        </w:r>
        <w:r w:rsidRPr="00A03463"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о</w:t>
        </w:r>
        <w:r w:rsidRPr="00A03463"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бласти"</w:t>
        </w:r>
      </w:hyperlink>
      <w:r w:rsidRPr="00A03463">
        <w:rPr>
          <w:rFonts w:ascii="Arial" w:hAnsi="Arial" w:cs="Arial"/>
          <w:color w:val="000000"/>
          <w:sz w:val="27"/>
          <w:szCs w:val="27"/>
        </w:rPr>
        <w:t>;</w:t>
      </w:r>
      <w:proofErr w:type="gramEnd"/>
    </w:p>
    <w:p w:rsidR="00A03463" w:rsidRPr="00A03463" w:rsidRDefault="00A03463" w:rsidP="00A03463">
      <w:pPr>
        <w:pStyle w:val="a6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03463" w:rsidRP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A03463">
        <w:rPr>
          <w:rFonts w:ascii="Arial" w:hAnsi="Arial" w:cs="Arial"/>
          <w:color w:val="000000"/>
          <w:sz w:val="27"/>
          <w:szCs w:val="27"/>
        </w:rPr>
        <w:t>- </w:t>
      </w:r>
      <w:hyperlink r:id="rId6" w:tgtFrame="_blank" w:history="1">
        <w:r w:rsidRPr="00A03463"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Федеральный закон  Российской Федерации №44-ФЗ от 2 апреля 2014 года "Об участии граждан в охране общественного порядка"</w:t>
        </w:r>
      </w:hyperlink>
      <w:r w:rsidRPr="00A03463">
        <w:rPr>
          <w:rFonts w:ascii="Arial" w:hAnsi="Arial" w:cs="Arial"/>
          <w:color w:val="000000"/>
          <w:sz w:val="27"/>
          <w:szCs w:val="27"/>
        </w:rPr>
        <w:t>;</w:t>
      </w:r>
    </w:p>
    <w:p w:rsidR="00A03463" w:rsidRDefault="00A03463" w:rsidP="00A03463">
      <w:pPr>
        <w:shd w:val="clear" w:color="auto" w:fill="FFFFFF"/>
        <w:spacing w:after="12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- </w:t>
      </w:r>
      <w:hyperlink r:id="rId7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Постановление Правительства Ленинградской области от 3 апреля 2017 года № 93 "Об утверждении Порядка осуществления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Ленинградской области"</w:t>
        </w:r>
      </w:hyperlink>
      <w:proofErr w:type="gramEnd"/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hyperlink r:id="rId8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Постановление Правительства </w:t>
        </w:r>
        <w:proofErr w:type="gramStart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Ленинградской</w:t>
        </w:r>
        <w:proofErr w:type="gramEnd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 области от 17 марта 2017 года № 63 "Об утверждении Порядка проведения ежегодных конкурсов "Лучшая народная дружина Ленинградской области" и "</w:t>
        </w:r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Л</w:t>
        </w:r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учший народный дружинник Ленинградской области"</w:t>
        </w:r>
      </w:hyperlink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proofErr w:type="gramStart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- Областной закон Ленинградской области № 88-оз от 28 ноября 2016 года "О внесении изменений в областной закон "Об участи граждан в охране общественного порядка на территории Ленинградской области"</w:t>
        </w:r>
      </w:hyperlink>
      <w:proofErr w:type="gramEnd"/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hyperlink r:id="rId10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Распоряжение Правительства </w:t>
        </w:r>
        <w:proofErr w:type="gramStart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Ленинградской</w:t>
        </w:r>
        <w:proofErr w:type="gramEnd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 области от 27 июня 2016 года №433-р "О внесении изменений в распоряжение Правительства Ленинградской области от 30 декабря 2015 года №608-р "О штабе народных дружин Ленинградской области"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p w:rsidR="00A03463" w:rsidRDefault="00A03463" w:rsidP="00A03463">
      <w:pPr>
        <w:pStyle w:val="a6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hyperlink r:id="rId11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Распоряжение Правительства </w:t>
        </w:r>
        <w:proofErr w:type="gramStart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Ленинградской</w:t>
        </w:r>
        <w:proofErr w:type="gramEnd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 области от 29 сентября 2016 года №751-р "О внесении изменений в распоряжение Правительства Ленинградской области от 30 декабря 2015 года №608-р "О штабе народных дружин Ленинградской области";</w:t>
        </w:r>
      </w:hyperlink>
    </w:p>
    <w:p w:rsidR="00A03463" w:rsidRDefault="00A03463" w:rsidP="00A03463">
      <w:pPr>
        <w:pStyle w:val="a6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hyperlink r:id="rId12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Распоряжение Правительства </w:t>
        </w:r>
        <w:proofErr w:type="gramStart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Ленинградской</w:t>
        </w:r>
        <w:proofErr w:type="gramEnd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 области от 30 декабря 2015 №608-р "О штабе народных дружин Ленинградской области"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p w:rsidR="00A03463" w:rsidRDefault="00A03463" w:rsidP="00A03463">
      <w:pPr>
        <w:pStyle w:val="a6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- </w:t>
      </w:r>
      <w:hyperlink r:id="rId13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Постановление Правительства Ленинградской области </w:t>
        </w:r>
      </w:hyperlink>
      <w:hyperlink r:id="rId14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от 13 ноября 2015 года № 423</w:t>
        </w:r>
      </w:hyperlink>
      <w:hyperlink r:id="rId15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 «О мерах по реализации отдельных положений областного закона «Об участии граждан в охране общественного порядка на территории Ленинградской области»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</w:p>
    <w:p w:rsidR="00A03463" w:rsidRDefault="00A03463" w:rsidP="00A03463">
      <w:pPr>
        <w:pStyle w:val="a6"/>
        <w:shd w:val="clear" w:color="auto" w:fill="FFFFFF"/>
        <w:spacing w:before="0" w:beforeAutospacing="0" w:after="120" w:afterAutospacing="0"/>
        <w:ind w:left="36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 </w:t>
      </w:r>
      <w:hyperlink r:id="rId16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Распоряжение Правительства Ленинградской области от 09 октября 2015 №415-р "О размещении в информационно-телекоммуникационной сети "Интернет" и средствах массовой информации общедоступной информации в сетях содействия гражданам, участвующим в поиске лиц, пропавших без вести"</w:t>
        </w:r>
      </w:hyperlink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 </w:t>
      </w:r>
      <w:hyperlink r:id="rId17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Постановление Правительства Ленинградской области </w:t>
        </w:r>
      </w:hyperlink>
      <w:hyperlink r:id="rId18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от 12 мая 2015 года № 157 </w:t>
        </w:r>
      </w:hyperlink>
      <w:hyperlink r:id="rId19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«О внесении изменений в Положение о Комитете правопорядка и безопасности Ленинградской области, </w:t>
        </w:r>
        <w:proofErr w:type="gramStart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утверждённое</w:t>
        </w:r>
        <w:proofErr w:type="gramEnd"/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 xml:space="preserve"> Постановлением Правительства Ленинградской области от 30 июня 2014 года № 275»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p w:rsidR="00A03463" w:rsidRDefault="00A03463" w:rsidP="00A03463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hyperlink r:id="rId20" w:tgtFrame="_blank" w:history="1">
        <w:r>
          <w:rPr>
            <w:rStyle w:val="a5"/>
            <w:rFonts w:ascii="Arial" w:hAnsi="Arial" w:cs="Arial"/>
            <w:color w:val="0056B3"/>
            <w:sz w:val="27"/>
            <w:szCs w:val="27"/>
            <w:bdr w:val="none" w:sz="0" w:space="0" w:color="auto" w:frame="1"/>
          </w:rPr>
          <w:t>- Федеральный закон от 31.12.2017 №497-ФЗ "О внесении изменений в Федеральный закон "Об участии граждан в охране общественного порядка" в части совершенствования правового регулирования правоотношений в сфере охраны общественного порядка"</w:t>
        </w:r>
      </w:hyperlink>
    </w:p>
    <w:p w:rsidR="00ED65D8" w:rsidRPr="00F16D64" w:rsidRDefault="00ED65D8" w:rsidP="00A03463">
      <w:pPr>
        <w:spacing w:after="120"/>
        <w:ind w:left="360"/>
        <w:jc w:val="both"/>
        <w:rPr>
          <w:sz w:val="28"/>
          <w:szCs w:val="28"/>
        </w:rPr>
      </w:pPr>
    </w:p>
    <w:sectPr w:rsidR="00ED65D8" w:rsidRPr="00F16D64" w:rsidSect="00A034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D65"/>
    <w:multiLevelType w:val="hybridMultilevel"/>
    <w:tmpl w:val="0406C4BE"/>
    <w:lvl w:ilvl="0" w:tplc="56DE0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E6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02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E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C4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AD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6B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0F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6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F3B07"/>
    <w:rsid w:val="00007C59"/>
    <w:rsid w:val="000216C2"/>
    <w:rsid w:val="00033D8E"/>
    <w:rsid w:val="00047B99"/>
    <w:rsid w:val="000508B9"/>
    <w:rsid w:val="0005358B"/>
    <w:rsid w:val="00056C76"/>
    <w:rsid w:val="0006075D"/>
    <w:rsid w:val="000703E5"/>
    <w:rsid w:val="0007052B"/>
    <w:rsid w:val="000722EA"/>
    <w:rsid w:val="00074151"/>
    <w:rsid w:val="0008529C"/>
    <w:rsid w:val="0009648B"/>
    <w:rsid w:val="0009653E"/>
    <w:rsid w:val="000A7AD4"/>
    <w:rsid w:val="000B263D"/>
    <w:rsid w:val="000C22F3"/>
    <w:rsid w:val="000C4897"/>
    <w:rsid w:val="000D0BE1"/>
    <w:rsid w:val="000E5723"/>
    <w:rsid w:val="000F2A08"/>
    <w:rsid w:val="0010054A"/>
    <w:rsid w:val="00105C81"/>
    <w:rsid w:val="00112949"/>
    <w:rsid w:val="00115911"/>
    <w:rsid w:val="00120581"/>
    <w:rsid w:val="00127117"/>
    <w:rsid w:val="00131120"/>
    <w:rsid w:val="0014052E"/>
    <w:rsid w:val="00161936"/>
    <w:rsid w:val="001972F6"/>
    <w:rsid w:val="001A1AE9"/>
    <w:rsid w:val="001A1ED5"/>
    <w:rsid w:val="001A6CDB"/>
    <w:rsid w:val="001A7B40"/>
    <w:rsid w:val="001C30B4"/>
    <w:rsid w:val="001D0648"/>
    <w:rsid w:val="001D3946"/>
    <w:rsid w:val="001D76C9"/>
    <w:rsid w:val="001E10DD"/>
    <w:rsid w:val="001F3977"/>
    <w:rsid w:val="001F40BC"/>
    <w:rsid w:val="0023325F"/>
    <w:rsid w:val="002576FE"/>
    <w:rsid w:val="0026226E"/>
    <w:rsid w:val="00263725"/>
    <w:rsid w:val="0027182B"/>
    <w:rsid w:val="0029112F"/>
    <w:rsid w:val="002914DF"/>
    <w:rsid w:val="00296549"/>
    <w:rsid w:val="002C550C"/>
    <w:rsid w:val="002C5C89"/>
    <w:rsid w:val="00313FC1"/>
    <w:rsid w:val="003342E9"/>
    <w:rsid w:val="00371664"/>
    <w:rsid w:val="00381E59"/>
    <w:rsid w:val="00385CC9"/>
    <w:rsid w:val="003A1F11"/>
    <w:rsid w:val="003C0C42"/>
    <w:rsid w:val="003C2953"/>
    <w:rsid w:val="003C4AF7"/>
    <w:rsid w:val="003D7A56"/>
    <w:rsid w:val="003E0C6D"/>
    <w:rsid w:val="003E1041"/>
    <w:rsid w:val="00400530"/>
    <w:rsid w:val="00410A70"/>
    <w:rsid w:val="00412CE3"/>
    <w:rsid w:val="004217E6"/>
    <w:rsid w:val="004406B1"/>
    <w:rsid w:val="0045045B"/>
    <w:rsid w:val="004543DC"/>
    <w:rsid w:val="00455602"/>
    <w:rsid w:val="0045566A"/>
    <w:rsid w:val="00456B3B"/>
    <w:rsid w:val="00456E3A"/>
    <w:rsid w:val="00461023"/>
    <w:rsid w:val="00471662"/>
    <w:rsid w:val="00474A14"/>
    <w:rsid w:val="004938CF"/>
    <w:rsid w:val="00494F3D"/>
    <w:rsid w:val="004A3B8B"/>
    <w:rsid w:val="004B3A68"/>
    <w:rsid w:val="004C07F4"/>
    <w:rsid w:val="004D0F7C"/>
    <w:rsid w:val="004F21ED"/>
    <w:rsid w:val="00521676"/>
    <w:rsid w:val="0052497C"/>
    <w:rsid w:val="00530C88"/>
    <w:rsid w:val="00532E6C"/>
    <w:rsid w:val="0053326E"/>
    <w:rsid w:val="00552E62"/>
    <w:rsid w:val="00555AF4"/>
    <w:rsid w:val="00562B1A"/>
    <w:rsid w:val="005654A8"/>
    <w:rsid w:val="00573AC1"/>
    <w:rsid w:val="00582BD4"/>
    <w:rsid w:val="00593EB2"/>
    <w:rsid w:val="00595D92"/>
    <w:rsid w:val="005A6BF1"/>
    <w:rsid w:val="005B206F"/>
    <w:rsid w:val="005C5CBC"/>
    <w:rsid w:val="005D4628"/>
    <w:rsid w:val="00602683"/>
    <w:rsid w:val="006145E7"/>
    <w:rsid w:val="00626D1D"/>
    <w:rsid w:val="006605B5"/>
    <w:rsid w:val="00667638"/>
    <w:rsid w:val="00675136"/>
    <w:rsid w:val="00685753"/>
    <w:rsid w:val="006A24CF"/>
    <w:rsid w:val="006A6CDA"/>
    <w:rsid w:val="006B1E1C"/>
    <w:rsid w:val="006B66D1"/>
    <w:rsid w:val="006B717B"/>
    <w:rsid w:val="006E315C"/>
    <w:rsid w:val="006E7937"/>
    <w:rsid w:val="0071158F"/>
    <w:rsid w:val="00720952"/>
    <w:rsid w:val="0073062D"/>
    <w:rsid w:val="007311C2"/>
    <w:rsid w:val="00745FC2"/>
    <w:rsid w:val="00753D05"/>
    <w:rsid w:val="00753EC9"/>
    <w:rsid w:val="00753F2A"/>
    <w:rsid w:val="00755D01"/>
    <w:rsid w:val="007674B3"/>
    <w:rsid w:val="00776616"/>
    <w:rsid w:val="0077765B"/>
    <w:rsid w:val="00780375"/>
    <w:rsid w:val="0078246F"/>
    <w:rsid w:val="00783931"/>
    <w:rsid w:val="00786646"/>
    <w:rsid w:val="0078797F"/>
    <w:rsid w:val="00795047"/>
    <w:rsid w:val="007A399F"/>
    <w:rsid w:val="007B077A"/>
    <w:rsid w:val="007B32AC"/>
    <w:rsid w:val="007C494C"/>
    <w:rsid w:val="007E03C9"/>
    <w:rsid w:val="007F5358"/>
    <w:rsid w:val="00801880"/>
    <w:rsid w:val="00804134"/>
    <w:rsid w:val="008260B0"/>
    <w:rsid w:val="00852812"/>
    <w:rsid w:val="00862E5F"/>
    <w:rsid w:val="00864ED9"/>
    <w:rsid w:val="008656FF"/>
    <w:rsid w:val="00865CB2"/>
    <w:rsid w:val="00875D23"/>
    <w:rsid w:val="00881FF5"/>
    <w:rsid w:val="0088491D"/>
    <w:rsid w:val="00891A38"/>
    <w:rsid w:val="00892035"/>
    <w:rsid w:val="008C1104"/>
    <w:rsid w:val="008C4B70"/>
    <w:rsid w:val="008C7FDB"/>
    <w:rsid w:val="008D2146"/>
    <w:rsid w:val="008D3A76"/>
    <w:rsid w:val="008E5C8C"/>
    <w:rsid w:val="008F4352"/>
    <w:rsid w:val="008F6454"/>
    <w:rsid w:val="008F75CD"/>
    <w:rsid w:val="00915EE4"/>
    <w:rsid w:val="00924FFB"/>
    <w:rsid w:val="00931230"/>
    <w:rsid w:val="00935B2F"/>
    <w:rsid w:val="00950E6E"/>
    <w:rsid w:val="0095780F"/>
    <w:rsid w:val="00967581"/>
    <w:rsid w:val="009716C6"/>
    <w:rsid w:val="00984208"/>
    <w:rsid w:val="009953E4"/>
    <w:rsid w:val="009A3699"/>
    <w:rsid w:val="009B0997"/>
    <w:rsid w:val="009B79D1"/>
    <w:rsid w:val="009C10E5"/>
    <w:rsid w:val="009C6EC5"/>
    <w:rsid w:val="009E11EB"/>
    <w:rsid w:val="009E3001"/>
    <w:rsid w:val="009E563B"/>
    <w:rsid w:val="009E7302"/>
    <w:rsid w:val="00A0079D"/>
    <w:rsid w:val="00A03463"/>
    <w:rsid w:val="00A0363B"/>
    <w:rsid w:val="00A05DAA"/>
    <w:rsid w:val="00A17BE4"/>
    <w:rsid w:val="00A23EBE"/>
    <w:rsid w:val="00A240D0"/>
    <w:rsid w:val="00A379C2"/>
    <w:rsid w:val="00A4379E"/>
    <w:rsid w:val="00A45C9A"/>
    <w:rsid w:val="00A559C7"/>
    <w:rsid w:val="00A613AE"/>
    <w:rsid w:val="00A67AAD"/>
    <w:rsid w:val="00A832A9"/>
    <w:rsid w:val="00A876FB"/>
    <w:rsid w:val="00A91C0B"/>
    <w:rsid w:val="00A96A27"/>
    <w:rsid w:val="00AC5B0E"/>
    <w:rsid w:val="00AD40E1"/>
    <w:rsid w:val="00AD42BF"/>
    <w:rsid w:val="00AE7A91"/>
    <w:rsid w:val="00B06F12"/>
    <w:rsid w:val="00B23EF7"/>
    <w:rsid w:val="00B30D46"/>
    <w:rsid w:val="00B40D05"/>
    <w:rsid w:val="00B44B7D"/>
    <w:rsid w:val="00B55D27"/>
    <w:rsid w:val="00B60F6E"/>
    <w:rsid w:val="00B85570"/>
    <w:rsid w:val="00BC5A40"/>
    <w:rsid w:val="00BF054A"/>
    <w:rsid w:val="00BF69FD"/>
    <w:rsid w:val="00C01442"/>
    <w:rsid w:val="00C20DDC"/>
    <w:rsid w:val="00C24B66"/>
    <w:rsid w:val="00C42483"/>
    <w:rsid w:val="00C57ED6"/>
    <w:rsid w:val="00C62521"/>
    <w:rsid w:val="00C72C2B"/>
    <w:rsid w:val="00C75C1E"/>
    <w:rsid w:val="00CA07DF"/>
    <w:rsid w:val="00CA3232"/>
    <w:rsid w:val="00CA748F"/>
    <w:rsid w:val="00CB528E"/>
    <w:rsid w:val="00CC1F18"/>
    <w:rsid w:val="00CC7CC8"/>
    <w:rsid w:val="00CD26EB"/>
    <w:rsid w:val="00CE1086"/>
    <w:rsid w:val="00CF09D9"/>
    <w:rsid w:val="00CF3B07"/>
    <w:rsid w:val="00D03560"/>
    <w:rsid w:val="00D05C3D"/>
    <w:rsid w:val="00D069A1"/>
    <w:rsid w:val="00D15A1F"/>
    <w:rsid w:val="00D23741"/>
    <w:rsid w:val="00D51BE5"/>
    <w:rsid w:val="00D5382F"/>
    <w:rsid w:val="00D56FD1"/>
    <w:rsid w:val="00D71A1C"/>
    <w:rsid w:val="00D72C1D"/>
    <w:rsid w:val="00D94731"/>
    <w:rsid w:val="00D94D4D"/>
    <w:rsid w:val="00D95020"/>
    <w:rsid w:val="00DA4A12"/>
    <w:rsid w:val="00DA4B54"/>
    <w:rsid w:val="00DA7800"/>
    <w:rsid w:val="00DA7DD3"/>
    <w:rsid w:val="00DC74E3"/>
    <w:rsid w:val="00DD11A4"/>
    <w:rsid w:val="00DD1DF2"/>
    <w:rsid w:val="00DD51E2"/>
    <w:rsid w:val="00DE2A9A"/>
    <w:rsid w:val="00DE6C2C"/>
    <w:rsid w:val="00DF5448"/>
    <w:rsid w:val="00E12042"/>
    <w:rsid w:val="00E21385"/>
    <w:rsid w:val="00E2699D"/>
    <w:rsid w:val="00E30647"/>
    <w:rsid w:val="00E30B96"/>
    <w:rsid w:val="00E375D4"/>
    <w:rsid w:val="00E55859"/>
    <w:rsid w:val="00E72B6C"/>
    <w:rsid w:val="00E73603"/>
    <w:rsid w:val="00E82583"/>
    <w:rsid w:val="00E876A8"/>
    <w:rsid w:val="00E95097"/>
    <w:rsid w:val="00E957B4"/>
    <w:rsid w:val="00EA0358"/>
    <w:rsid w:val="00EA76A4"/>
    <w:rsid w:val="00EC4175"/>
    <w:rsid w:val="00EC5A3C"/>
    <w:rsid w:val="00EC6562"/>
    <w:rsid w:val="00ED65D8"/>
    <w:rsid w:val="00ED70C9"/>
    <w:rsid w:val="00F14E08"/>
    <w:rsid w:val="00F16D64"/>
    <w:rsid w:val="00F31035"/>
    <w:rsid w:val="00F40AD2"/>
    <w:rsid w:val="00F4377B"/>
    <w:rsid w:val="00F43CB9"/>
    <w:rsid w:val="00F61B41"/>
    <w:rsid w:val="00F6633E"/>
    <w:rsid w:val="00F70BBE"/>
    <w:rsid w:val="00F72ECC"/>
    <w:rsid w:val="00F80892"/>
    <w:rsid w:val="00F8196B"/>
    <w:rsid w:val="00F81A9A"/>
    <w:rsid w:val="00F82FA1"/>
    <w:rsid w:val="00FC0EF2"/>
    <w:rsid w:val="00FC2DC6"/>
    <w:rsid w:val="00FC3414"/>
    <w:rsid w:val="00FD3823"/>
    <w:rsid w:val="00FD7A48"/>
    <w:rsid w:val="00FE5F89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CF3B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1">
    <w:name w:val="заголовок 1"/>
    <w:basedOn w:val="a"/>
    <w:next w:val="a"/>
    <w:rsid w:val="00CF3B0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C2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2DC6"/>
  </w:style>
  <w:style w:type="paragraph" w:styleId="a6">
    <w:name w:val="Normal (Web)"/>
    <w:basedOn w:val="a"/>
    <w:uiPriority w:val="99"/>
    <w:unhideWhenUsed/>
    <w:rsid w:val="00FC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034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afety.lenobl.ru/Files/file/postanovlenie_pravitelstva_lo_ot_17_03_2017_%E2%84%9663_ob_utverzhdenii_poryadka_provedeniya_ezhegodnuh_konkursov_luchshaya_narodnaya_druzhina_leningradskoi_oblasti_i_luchshii_narodnui_druzhinnik_leningradskoi_oblasti.docx" TargetMode="External"/><Relationship Id="rId13" Type="http://schemas.openxmlformats.org/officeDocument/2006/relationships/hyperlink" Target="http://old.safety.lenobl.ru/Files/file/postanovlenie_pravitelstva_lo_ot_13_11_2015_423.pdf" TargetMode="External"/><Relationship Id="rId18" Type="http://schemas.openxmlformats.org/officeDocument/2006/relationships/hyperlink" Target="http://old.safety.lenobl.ru/Files/file/postanovlenie_pravitelstva_lo_ot_12_05_2015_%E2%84%96157_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ld.safety.lenobl.ru/Files/file/pp_ot_03_04_2017_%E2%84%96_93.docx" TargetMode="External"/><Relationship Id="rId12" Type="http://schemas.openxmlformats.org/officeDocument/2006/relationships/hyperlink" Target="http://old.safety.lenobl.ru/Files/file/rasporyazhenie_%E2%84%96608-r_ot_30_12_2015.pdf" TargetMode="External"/><Relationship Id="rId17" Type="http://schemas.openxmlformats.org/officeDocument/2006/relationships/hyperlink" Target="http://old.safety.lenobl.ru/Files/file/postanovlenie_pravitelstva_lo_ot_12_05_2015_%E2%84%96157_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safety.lenobl.ru/Files/file/rasporyazhenie_pravitelstva_lo_ot_09_10_2015_%E2%84%96415-r.docx" TargetMode="External"/><Relationship Id="rId20" Type="http://schemas.openxmlformats.org/officeDocument/2006/relationships/hyperlink" Target="http://old.safety.lenobl.ru/Files/file/federalnui_zakon_ot_31_12_2017_%E2%84%96497-fz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safety.lenobl.ru/Files/file/44_fz_ob_ohrane_obshestvennogo_poryadka.docx" TargetMode="External"/><Relationship Id="rId11" Type="http://schemas.openxmlformats.org/officeDocument/2006/relationships/hyperlink" Target="http://old.safety.lenobl.ru/Files/file/rasporyazhenie_%E2%84%96751-r_29_09_2016.docx" TargetMode="External"/><Relationship Id="rId5" Type="http://schemas.openxmlformats.org/officeDocument/2006/relationships/hyperlink" Target="http://old.safety.lenobl.ru/Files/file/obl_zakon_%E2%84%9638_o_dnd_(izm__na_06_06_2016).docx" TargetMode="External"/><Relationship Id="rId15" Type="http://schemas.openxmlformats.org/officeDocument/2006/relationships/hyperlink" Target="http://old.safety.lenobl.ru/Files/file/postanovlenie_pravitelstva_lo_ot_13_11_2015_423.pdf" TargetMode="External"/><Relationship Id="rId10" Type="http://schemas.openxmlformats.org/officeDocument/2006/relationships/hyperlink" Target="http://old.safety.lenobl.ru/Files/file/rasporyazhenie_%E2%84%96433-r_ot_27_06_2016.docx" TargetMode="External"/><Relationship Id="rId19" Type="http://schemas.openxmlformats.org/officeDocument/2006/relationships/hyperlink" Target="http://old.safety.lenobl.ru/Files/file/postanovlenie_pravitelstva_lo_ot_12_05_2015_%E2%84%96157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safety.lenobl.ru/Files/file/obl__zakon_ot_28_11_2016_g_-88-oz.pdf" TargetMode="External"/><Relationship Id="rId14" Type="http://schemas.openxmlformats.org/officeDocument/2006/relationships/hyperlink" Target="http://old.safety.lenobl.ru/Files/file/postanovlenie_pravitelstva_lo_ot_13_11_2015_42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Links>
    <vt:vector size="60" baseType="variant">
      <vt:variant>
        <vt:i4>4915209</vt:i4>
      </vt:variant>
      <vt:variant>
        <vt:i4>27</vt:i4>
      </vt:variant>
      <vt:variant>
        <vt:i4>0</vt:i4>
      </vt:variant>
      <vt:variant>
        <vt:i4>5</vt:i4>
      </vt:variant>
      <vt:variant>
        <vt:lpwstr>http://safety.lenobl.ru/Files/file/postanovlenie_pravitelstva_lo_ot_17_03_2017_%E2%84%9663_ob_utverzhdenii_poryadka_provedeniya_ezhegodnuh_konkursov_luchshaya_narodnaya_druzhina_leningradskoi_oblasti_i_luchshii_narodnui_druzhinnik_leningradskoi_oblasti.docx</vt:lpwstr>
      </vt:variant>
      <vt:variant>
        <vt:lpwstr/>
      </vt:variant>
      <vt:variant>
        <vt:i4>655436</vt:i4>
      </vt:variant>
      <vt:variant>
        <vt:i4>24</vt:i4>
      </vt:variant>
      <vt:variant>
        <vt:i4>0</vt:i4>
      </vt:variant>
      <vt:variant>
        <vt:i4>5</vt:i4>
      </vt:variant>
      <vt:variant>
        <vt:lpwstr>http://safety.lenobl.ru/Files/file/pp_ot_03_04_2017_%E2%84%96_93.docx</vt:lpwstr>
      </vt:variant>
      <vt:variant>
        <vt:lpwstr/>
      </vt:variant>
      <vt:variant>
        <vt:i4>3080294</vt:i4>
      </vt:variant>
      <vt:variant>
        <vt:i4>21</vt:i4>
      </vt:variant>
      <vt:variant>
        <vt:i4>0</vt:i4>
      </vt:variant>
      <vt:variant>
        <vt:i4>5</vt:i4>
      </vt:variant>
      <vt:variant>
        <vt:lpwstr>http://safety.lenobl.ru/Files/file/obl__zakon_ot_28_11_2016_g_-88-oz.pdf</vt:lpwstr>
      </vt:variant>
      <vt:variant>
        <vt:lpwstr/>
      </vt:variant>
      <vt:variant>
        <vt:i4>131183</vt:i4>
      </vt:variant>
      <vt:variant>
        <vt:i4>18</vt:i4>
      </vt:variant>
      <vt:variant>
        <vt:i4>0</vt:i4>
      </vt:variant>
      <vt:variant>
        <vt:i4>5</vt:i4>
      </vt:variant>
      <vt:variant>
        <vt:lpwstr>http://safety.lenobl.ru/Files/file/rasporyazhenie_%E2%84%96608-r_ot_30_12_2015.pdf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http://safety.lenobl.ru/Files/file/rasporyazhenie_%E2%84%96751-r_29_09_2016.docx</vt:lpwstr>
      </vt:variant>
      <vt:variant>
        <vt:lpwstr/>
      </vt:variant>
      <vt:variant>
        <vt:i4>2031714</vt:i4>
      </vt:variant>
      <vt:variant>
        <vt:i4>12</vt:i4>
      </vt:variant>
      <vt:variant>
        <vt:i4>0</vt:i4>
      </vt:variant>
      <vt:variant>
        <vt:i4>5</vt:i4>
      </vt:variant>
      <vt:variant>
        <vt:lpwstr>http://safety.lenobl.ru/Files/file/rasporyazhenie_%E2%84%96433-r_ot_27_06_2016.docx</vt:lpwstr>
      </vt:variant>
      <vt:variant>
        <vt:lpwstr/>
      </vt:variant>
      <vt:variant>
        <vt:i4>4915318</vt:i4>
      </vt:variant>
      <vt:variant>
        <vt:i4>9</vt:i4>
      </vt:variant>
      <vt:variant>
        <vt:i4>0</vt:i4>
      </vt:variant>
      <vt:variant>
        <vt:i4>5</vt:i4>
      </vt:variant>
      <vt:variant>
        <vt:lpwstr>http://safety.lenobl.ru/Files/file/postanovlenie_pravitelstva_lo_ot_13_11_2015_423.pdf</vt:lpwstr>
      </vt:variant>
      <vt:variant>
        <vt:lpwstr/>
      </vt:variant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http://safety.lenobl.ru/Files/file/postanovlenie_pravitelstva_lo_ot_13_11_2015_423.pdf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http://safety.lenobl.ru/Files/file/postanovlenie_pravitelstva_lo_ot_13_11_2015_423.pdf</vt:lpwstr>
      </vt:variant>
      <vt:variant>
        <vt:lpwstr/>
      </vt:variant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http://safety.lenobl.ru/Files/file/obl_zakon_%E2%84%9638_o_dnd_(izm__na_06_06_2016).docx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tremasov</dc:creator>
  <cp:lastModifiedBy>abramova_on</cp:lastModifiedBy>
  <cp:revision>2</cp:revision>
  <cp:lastPrinted>2015-04-03T10:15:00Z</cp:lastPrinted>
  <dcterms:created xsi:type="dcterms:W3CDTF">2021-02-18T13:08:00Z</dcterms:created>
  <dcterms:modified xsi:type="dcterms:W3CDTF">2021-02-18T13:08:00Z</dcterms:modified>
</cp:coreProperties>
</file>