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1" w:rsidRPr="00D23721" w:rsidRDefault="00D23721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:rsidR="007618E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</w:t>
      </w:r>
    </w:p>
    <w:p w:rsidR="00D23721" w:rsidRDefault="00D23721" w:rsidP="00761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в отношении которых</w:t>
      </w:r>
    </w:p>
    <w:p w:rsidR="00D23721" w:rsidRDefault="007618EE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D2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3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23721" w:rsidRP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721">
        <w:rPr>
          <w:rFonts w:ascii="Times New Roman" w:hAnsi="Times New Roman" w:cs="Times New Roman"/>
          <w:sz w:val="28"/>
          <w:szCs w:val="28"/>
        </w:rPr>
        <w:t xml:space="preserve"> за 20</w:t>
      </w:r>
      <w:r w:rsidR="00A36A3F">
        <w:rPr>
          <w:rFonts w:ascii="Times New Roman" w:hAnsi="Times New Roman" w:cs="Times New Roman"/>
          <w:sz w:val="28"/>
          <w:szCs w:val="28"/>
        </w:rPr>
        <w:t>20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1" w:rsidRPr="00D23721" w:rsidRDefault="00D23721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644"/>
        <w:gridCol w:w="3261"/>
        <w:gridCol w:w="3402"/>
        <w:gridCol w:w="2329"/>
      </w:tblGrid>
      <w:tr w:rsidR="0078091A" w:rsidTr="00225DCC">
        <w:trPr>
          <w:tblHeader/>
        </w:trPr>
        <w:tc>
          <w:tcPr>
            <w:tcW w:w="567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4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261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402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9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Латышева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Дина Сергеевна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91539,54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Ждановская 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- главный бухгалтер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92202,88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Настас </w:t>
            </w:r>
          </w:p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Алевтина Вениаминовна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общим вопросам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77156,97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Куликова </w:t>
            </w:r>
          </w:p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Лариса Федоровна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93078,94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84825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Анастасия Викторовна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52383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Жигаленко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67742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Полушин </w:t>
            </w:r>
          </w:p>
          <w:p w:rsidR="0029318B" w:rsidRPr="00C55DA9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3402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114615</w:t>
            </w:r>
          </w:p>
        </w:tc>
      </w:tr>
      <w:tr w:rsidR="0078091A" w:rsidTr="00A931B2">
        <w:trPr>
          <w:trHeight w:val="1020"/>
        </w:trPr>
        <w:tc>
          <w:tcPr>
            <w:tcW w:w="567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5DA9">
              <w:rPr>
                <w:rFonts w:ascii="Times New Roman" w:hAnsi="Times New Roman" w:cs="Times New Roman"/>
                <w:sz w:val="26"/>
                <w:szCs w:val="26"/>
              </w:rPr>
              <w:t xml:space="preserve">Цыбизова </w:t>
            </w:r>
          </w:p>
          <w:p w:rsidR="00F53E98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5DA9">
              <w:rPr>
                <w:rFonts w:ascii="Times New Roman" w:hAnsi="Times New Roman" w:cs="Times New Roman"/>
                <w:sz w:val="26"/>
                <w:szCs w:val="26"/>
              </w:rPr>
              <w:t>Людмила Федоровна</w:t>
            </w:r>
          </w:p>
        </w:tc>
        <w:tc>
          <w:tcPr>
            <w:tcW w:w="3402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74303</w:t>
            </w:r>
          </w:p>
        </w:tc>
      </w:tr>
      <w:tr w:rsidR="00F53E98" w:rsidTr="00F53E98">
        <w:tc>
          <w:tcPr>
            <w:tcW w:w="567" w:type="dxa"/>
            <w:vMerge w:val="restart"/>
          </w:tcPr>
          <w:p w:rsidR="00F53E98" w:rsidRPr="00A931B2" w:rsidRDefault="00A931B2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44" w:type="dxa"/>
            <w:vMerge w:val="restart"/>
          </w:tcPr>
          <w:p w:rsidR="00F53E98" w:rsidRPr="00A931B2" w:rsidRDefault="00F53E98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«Спортивно-зрелищный комплекс»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Борисов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3402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F53E98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73874,92</w:t>
            </w:r>
          </w:p>
        </w:tc>
      </w:tr>
      <w:tr w:rsidR="00F53E98" w:rsidTr="00F53E98">
        <w:tc>
          <w:tcPr>
            <w:tcW w:w="567" w:type="dxa"/>
            <w:vMerge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F53E98" w:rsidRPr="00A931B2" w:rsidRDefault="00F53E98" w:rsidP="002931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Татьяна М</w:t>
            </w:r>
            <w:r w:rsidR="0029318B">
              <w:rPr>
                <w:rFonts w:ascii="Times New Roman" w:hAnsi="Times New Roman" w:cs="Times New Roman"/>
                <w:sz w:val="26"/>
                <w:szCs w:val="26"/>
              </w:rPr>
              <w:t>аксимов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402" w:type="dxa"/>
          </w:tcPr>
          <w:p w:rsidR="00F53E98" w:rsidRPr="00A931B2" w:rsidRDefault="00F53E98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F53E98" w:rsidRPr="00A931B2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49376,08</w:t>
            </w:r>
          </w:p>
        </w:tc>
      </w:tr>
      <w:tr w:rsidR="001B70AD" w:rsidTr="00F53E98">
        <w:tc>
          <w:tcPr>
            <w:tcW w:w="567" w:type="dxa"/>
            <w:vMerge w:val="restart"/>
          </w:tcPr>
          <w:p w:rsidR="001B70AD" w:rsidRPr="00A931B2" w:rsidRDefault="00E22B26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4" w:type="dxa"/>
            <w:vMerge w:val="restart"/>
          </w:tcPr>
          <w:p w:rsidR="001B70AD" w:rsidRPr="00E22B26" w:rsidRDefault="00E22B26" w:rsidP="00E22B2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«Кировская спортивная школа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1B70A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Бойко </w:t>
            </w:r>
          </w:p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3402" w:type="dxa"/>
          </w:tcPr>
          <w:p w:rsidR="001B70AD" w:rsidRPr="00A931B2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1B70AD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126545,81</w:t>
            </w:r>
          </w:p>
        </w:tc>
      </w:tr>
      <w:tr w:rsidR="001B70AD" w:rsidTr="00F53E98">
        <w:tc>
          <w:tcPr>
            <w:tcW w:w="567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</w:t>
            </w:r>
          </w:p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3402" w:type="dxa"/>
          </w:tcPr>
          <w:p w:rsidR="001B70AD" w:rsidRPr="00A931B2" w:rsidRDefault="001B70AD" w:rsidP="002931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9318B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</w:p>
        </w:tc>
        <w:tc>
          <w:tcPr>
            <w:tcW w:w="2329" w:type="dxa"/>
          </w:tcPr>
          <w:p w:rsidR="001B70AD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91269,72</w:t>
            </w:r>
          </w:p>
        </w:tc>
      </w:tr>
      <w:tr w:rsidR="001B70AD" w:rsidTr="00F53E98">
        <w:tc>
          <w:tcPr>
            <w:tcW w:w="567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Данилишина </w:t>
            </w:r>
          </w:p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Ярославовна</w:t>
            </w:r>
          </w:p>
        </w:tc>
        <w:tc>
          <w:tcPr>
            <w:tcW w:w="3402" w:type="dxa"/>
          </w:tcPr>
          <w:p w:rsidR="001B70AD" w:rsidRPr="00A931B2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АХЧ</w:t>
            </w:r>
          </w:p>
        </w:tc>
        <w:tc>
          <w:tcPr>
            <w:tcW w:w="2329" w:type="dxa"/>
          </w:tcPr>
          <w:p w:rsidR="001B70AD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79398,19</w:t>
            </w:r>
          </w:p>
        </w:tc>
      </w:tr>
      <w:tr w:rsidR="001B70AD" w:rsidTr="00F53E98">
        <w:tc>
          <w:tcPr>
            <w:tcW w:w="567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931B2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E5359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Ждановский </w:t>
            </w:r>
          </w:p>
          <w:p w:rsidR="001B70AD" w:rsidRPr="00A931B2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402" w:type="dxa"/>
          </w:tcPr>
          <w:p w:rsidR="001B70AD" w:rsidRPr="00A931B2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3E5359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2329" w:type="dxa"/>
          </w:tcPr>
          <w:p w:rsidR="001B70AD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69866,11</w:t>
            </w:r>
          </w:p>
        </w:tc>
      </w:tr>
      <w:tr w:rsidR="0029318B" w:rsidTr="00EE6346">
        <w:trPr>
          <w:trHeight w:val="1495"/>
        </w:trPr>
        <w:tc>
          <w:tcPr>
            <w:tcW w:w="567" w:type="dxa"/>
          </w:tcPr>
          <w:p w:rsidR="0029318B" w:rsidRPr="00A931B2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4" w:type="dxa"/>
          </w:tcPr>
          <w:p w:rsidR="0029318B" w:rsidRPr="00A931B2" w:rsidRDefault="0029318B" w:rsidP="002931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22B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 «Районный центр размещения рекламы Кировского муниципального района Ленинградской области»</w:t>
            </w:r>
          </w:p>
        </w:tc>
        <w:tc>
          <w:tcPr>
            <w:tcW w:w="3261" w:type="dxa"/>
          </w:tcPr>
          <w:p w:rsidR="0029318B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Карасов</w:t>
            </w:r>
          </w:p>
          <w:p w:rsidR="0029318B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Владимирович</w:t>
            </w:r>
          </w:p>
        </w:tc>
        <w:tc>
          <w:tcPr>
            <w:tcW w:w="3402" w:type="dxa"/>
          </w:tcPr>
          <w:p w:rsidR="0029318B" w:rsidRDefault="0029318B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29318B" w:rsidRDefault="0029318B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55481,47</w:t>
            </w:r>
          </w:p>
        </w:tc>
      </w:tr>
    </w:tbl>
    <w:p w:rsidR="0078091A" w:rsidRDefault="0078091A" w:rsidP="00761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8091A" w:rsidSect="00AD33B1">
      <w:headerReference w:type="default" r:id="rId7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63" w:rsidRDefault="009E0E63" w:rsidP="00AD33B1">
      <w:pPr>
        <w:spacing w:after="0" w:line="240" w:lineRule="auto"/>
      </w:pPr>
      <w:r>
        <w:separator/>
      </w:r>
    </w:p>
  </w:endnote>
  <w:endnote w:type="continuationSeparator" w:id="0">
    <w:p w:rsidR="009E0E63" w:rsidRDefault="009E0E63" w:rsidP="00A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63" w:rsidRDefault="009E0E63" w:rsidP="00AD33B1">
      <w:pPr>
        <w:spacing w:after="0" w:line="240" w:lineRule="auto"/>
      </w:pPr>
      <w:r>
        <w:separator/>
      </w:r>
    </w:p>
  </w:footnote>
  <w:footnote w:type="continuationSeparator" w:id="0">
    <w:p w:rsidR="009E0E63" w:rsidRDefault="009E0E63" w:rsidP="00A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33B1" w:rsidRPr="00AD33B1" w:rsidRDefault="008861E6" w:rsidP="00AD33B1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3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D33B1" w:rsidRPr="00AD3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17ED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33B1" w:rsidRDefault="00AD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21"/>
    <w:rsid w:val="000250D3"/>
    <w:rsid w:val="000B6BB8"/>
    <w:rsid w:val="000F7D70"/>
    <w:rsid w:val="001B70AD"/>
    <w:rsid w:val="00225DCC"/>
    <w:rsid w:val="0029318B"/>
    <w:rsid w:val="00330D7F"/>
    <w:rsid w:val="003D7BC7"/>
    <w:rsid w:val="003E5359"/>
    <w:rsid w:val="003E7A11"/>
    <w:rsid w:val="00467F94"/>
    <w:rsid w:val="004A30A0"/>
    <w:rsid w:val="005633B0"/>
    <w:rsid w:val="005D324E"/>
    <w:rsid w:val="005F78A9"/>
    <w:rsid w:val="00617ED6"/>
    <w:rsid w:val="00641F79"/>
    <w:rsid w:val="00743C8E"/>
    <w:rsid w:val="007618EE"/>
    <w:rsid w:val="0078091A"/>
    <w:rsid w:val="008861E6"/>
    <w:rsid w:val="00944943"/>
    <w:rsid w:val="0097355A"/>
    <w:rsid w:val="009E0E63"/>
    <w:rsid w:val="00A36A3F"/>
    <w:rsid w:val="00A66520"/>
    <w:rsid w:val="00A931B2"/>
    <w:rsid w:val="00AD33B1"/>
    <w:rsid w:val="00B23E9F"/>
    <w:rsid w:val="00C55DA9"/>
    <w:rsid w:val="00D21D3E"/>
    <w:rsid w:val="00D23721"/>
    <w:rsid w:val="00D909AC"/>
    <w:rsid w:val="00E22B26"/>
    <w:rsid w:val="00EB7D77"/>
    <w:rsid w:val="00F53E98"/>
    <w:rsid w:val="00F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B1"/>
  </w:style>
  <w:style w:type="paragraph" w:styleId="a6">
    <w:name w:val="footer"/>
    <w:basedOn w:val="a"/>
    <w:link w:val="a7"/>
    <w:uiPriority w:val="99"/>
    <w:semiHidden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4003-9E16-4846-985B-4B40B035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vorobeva_ov</cp:lastModifiedBy>
  <cp:revision>2</cp:revision>
  <cp:lastPrinted>2021-05-12T07:32:00Z</cp:lastPrinted>
  <dcterms:created xsi:type="dcterms:W3CDTF">2021-05-12T07:34:00Z</dcterms:created>
  <dcterms:modified xsi:type="dcterms:W3CDTF">2021-05-12T07:34:00Z</dcterms:modified>
</cp:coreProperties>
</file>